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63" w:rsidRDefault="00AF55E3">
      <w:r>
        <w:t xml:space="preserve">Chapter 6 </w:t>
      </w:r>
    </w:p>
    <w:p w:rsidR="00AF55E3" w:rsidRDefault="00AF55E3" w:rsidP="00AF55E3">
      <w:r>
        <w:t>Define these art terms</w:t>
      </w:r>
      <w:r>
        <w:t xml:space="preserve">: Paint, Medium, Pigment, Solvent, Collage, Gesso, </w:t>
      </w:r>
      <w:proofErr w:type="gramStart"/>
      <w:r>
        <w:t>Photorealism</w:t>
      </w:r>
      <w:proofErr w:type="gramEnd"/>
    </w:p>
    <w:p w:rsidR="00AF55E3" w:rsidRDefault="00AF55E3" w:rsidP="00AF55E3">
      <w:bookmarkStart w:id="0" w:name="_GoBack"/>
      <w:bookmarkEnd w:id="0"/>
    </w:p>
    <w:p w:rsidR="00AF55E3" w:rsidRDefault="00AF55E3"/>
    <w:sectPr w:rsidR="00AF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E3"/>
    <w:rsid w:val="00AF55E3"/>
    <w:rsid w:val="00B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2015-07-16T03:46:00Z</dcterms:created>
  <dcterms:modified xsi:type="dcterms:W3CDTF">2015-07-16T03:47:00Z</dcterms:modified>
</cp:coreProperties>
</file>