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4F" w:rsidRDefault="003B2A4A" w:rsidP="003B2A4A">
      <w:pPr>
        <w:jc w:val="center"/>
      </w:pPr>
      <w:r>
        <w:t xml:space="preserve">Project </w:t>
      </w:r>
      <w:r w:rsidR="007475E2">
        <w:t>3</w:t>
      </w:r>
      <w:r w:rsidR="00597538">
        <w:t xml:space="preserve">- </w:t>
      </w:r>
      <w:r w:rsidR="007475E2">
        <w:t xml:space="preserve"> Color</w:t>
      </w:r>
      <w:r>
        <w:t xml:space="preserve"> Schemes</w:t>
      </w:r>
    </w:p>
    <w:p w:rsidR="003B2A4A" w:rsidRDefault="003B2A4A" w:rsidP="003B2A4A">
      <w:r>
        <w:t>Tear a paper from your tablet and trim the edge.  You will need a pencil, ruler, foam plate as a template, and an eraser. Eventually you will need your paints, and paint brushes.</w:t>
      </w:r>
      <w:r>
        <w:br/>
        <w:t xml:space="preserve"> Refer to your book for the color schemes using the color wheel on page 49.</w:t>
      </w:r>
    </w:p>
    <w:p w:rsidR="00EF1AC7" w:rsidRDefault="00EF1AC7" w:rsidP="00EF1AC7">
      <w:r>
        <w:t>With the top up place your name on the back and class number.</w:t>
      </w:r>
    </w:p>
    <w:p w:rsidR="00EF1AC7" w:rsidRDefault="00EF1AC7" w:rsidP="003B2A4A"/>
    <w:p w:rsidR="003B2A4A" w:rsidRDefault="003B2A4A" w:rsidP="003B2A4A">
      <w:r>
        <w:t>Fold your paper in half from top to bottom with the paper in vertical orientation. Then fold your paper in half from side to side (horizontally) which will give you a paper of four sections</w:t>
      </w:r>
      <w:r w:rsidR="00EF1AC7">
        <w:t xml:space="preserve"> and draw those lines with a pencil</w:t>
      </w:r>
      <w:r>
        <w:t>. Using a foam plate upside down</w:t>
      </w:r>
      <w:r w:rsidR="007475E2">
        <w:t>,</w:t>
      </w:r>
      <w:r>
        <w:t xml:space="preserve"> place it in the center of the paper and draw around the edge</w:t>
      </w:r>
      <w:r w:rsidR="00EF1AC7">
        <w:t xml:space="preserve"> with pencil</w:t>
      </w:r>
      <w:r>
        <w:t xml:space="preserve">. This will give you a circle in the center.  Now create a curvilinear line </w:t>
      </w:r>
      <w:r w:rsidR="00EF1AC7">
        <w:t xml:space="preserve">with pencil </w:t>
      </w:r>
      <w:r>
        <w:t>“free style” which will go through all of the 5 areas you have just drawn several times making at least 3 shapes in each section. Erase the curvilinear line in the circle area and using the points at which the curving lines would have entered the circle create just as many rectilinear lines which are sometimes straight and sometimes jagged in the interior of the circle. They should start at the edge of the circle and go to another line at another edge of the circle.</w:t>
      </w:r>
    </w:p>
    <w:p w:rsidR="00EF1AC7" w:rsidRDefault="003B2A4A" w:rsidP="00EF1AC7">
      <w:pPr>
        <w:pStyle w:val="ListParagraph"/>
      </w:pPr>
      <w:r>
        <w:t>Vertically</w:t>
      </w:r>
      <w:r w:rsidR="00C75D78">
        <w:t>,</w:t>
      </w:r>
      <w:r>
        <w:t xml:space="preserve"> number with pencil lightly</w:t>
      </w:r>
      <w:r w:rsidR="00EF1AC7">
        <w:t xml:space="preserve"> (you will erase later so that it does not show through the paint)</w:t>
      </w:r>
      <w:r w:rsidR="00C75D78">
        <w:t xml:space="preserve">, section 1 at the top left, 2 at the top right, 3 at the bottom left, and 4 at the bottom right, and finally 5 is the circle. Place these </w:t>
      </w:r>
    </w:p>
    <w:p w:rsidR="003B2A4A" w:rsidRDefault="00C75D78" w:rsidP="003B2A4A">
      <w:proofErr w:type="gramStart"/>
      <w:r>
        <w:t>color</w:t>
      </w:r>
      <w:proofErr w:type="gramEnd"/>
      <w:r>
        <w:t xml:space="preserve"> schemes in each of the sections of relating numbers</w:t>
      </w:r>
      <w:r w:rsidR="00D44F93">
        <w:t xml:space="preserve"> by painting with the tempera  paints and brushes in the art supplies bag. Keep your work neat and orderly</w:t>
      </w:r>
      <w:r>
        <w:t>.</w:t>
      </w:r>
    </w:p>
    <w:p w:rsidR="00EF1AC7" w:rsidRDefault="00EF1AC7" w:rsidP="003B2A4A">
      <w:r>
        <w:t>Color these color schemes in the areas listed:</w:t>
      </w:r>
      <w:bookmarkStart w:id="0" w:name="_GoBack"/>
      <w:bookmarkEnd w:id="0"/>
    </w:p>
    <w:p w:rsidR="00C75D78" w:rsidRDefault="00C75D78" w:rsidP="00C75D78">
      <w:pPr>
        <w:pStyle w:val="ListParagraph"/>
        <w:numPr>
          <w:ilvl w:val="0"/>
          <w:numId w:val="1"/>
        </w:numPr>
      </w:pPr>
      <w:r>
        <w:t>Analogous color scheme – cool colors ( 3 or 4 colors next to each other on the color wheel)</w:t>
      </w:r>
    </w:p>
    <w:p w:rsidR="00C75D78" w:rsidRDefault="00C75D78" w:rsidP="00C75D78">
      <w:pPr>
        <w:pStyle w:val="ListParagraph"/>
        <w:numPr>
          <w:ilvl w:val="0"/>
          <w:numId w:val="1"/>
        </w:numPr>
      </w:pPr>
      <w:r>
        <w:t xml:space="preserve">Triadic – such as Red, Yellow, Blue. </w:t>
      </w:r>
    </w:p>
    <w:p w:rsidR="00C75D78" w:rsidRDefault="00C75D78" w:rsidP="00C75D78">
      <w:pPr>
        <w:pStyle w:val="ListParagraph"/>
        <w:numPr>
          <w:ilvl w:val="0"/>
          <w:numId w:val="1"/>
        </w:numPr>
      </w:pPr>
      <w:r>
        <w:t>Monochromatic – one color and the tints of that color and the shades of that color</w:t>
      </w:r>
    </w:p>
    <w:p w:rsidR="00C75D78" w:rsidRDefault="00C75D78" w:rsidP="00C75D78">
      <w:pPr>
        <w:pStyle w:val="ListParagraph"/>
        <w:numPr>
          <w:ilvl w:val="0"/>
          <w:numId w:val="1"/>
        </w:numPr>
      </w:pPr>
      <w:r>
        <w:t>Analogous  - warm</w:t>
      </w:r>
    </w:p>
    <w:p w:rsidR="00C75D78" w:rsidRDefault="00C75D78" w:rsidP="00C75D78">
      <w:pPr>
        <w:pStyle w:val="ListParagraph"/>
        <w:numPr>
          <w:ilvl w:val="0"/>
          <w:numId w:val="1"/>
        </w:numPr>
      </w:pPr>
      <w:r>
        <w:t>Achromatic – you may place red in one shape in this section for focus.</w:t>
      </w:r>
    </w:p>
    <w:p w:rsidR="00C75D78" w:rsidRDefault="00C75D78" w:rsidP="00C75D78">
      <w:pPr>
        <w:pStyle w:val="ListParagraph"/>
      </w:pPr>
    </w:p>
    <w:p w:rsidR="00EF1AC7" w:rsidRDefault="00EF1AC7">
      <w:pPr>
        <w:pStyle w:val="ListParagraph"/>
      </w:pPr>
    </w:p>
    <w:sectPr w:rsidR="00EF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64744"/>
    <w:multiLevelType w:val="hybridMultilevel"/>
    <w:tmpl w:val="5B1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4A"/>
    <w:rsid w:val="000D164F"/>
    <w:rsid w:val="003B2A4A"/>
    <w:rsid w:val="00597538"/>
    <w:rsid w:val="007475E2"/>
    <w:rsid w:val="00C75D78"/>
    <w:rsid w:val="00D44F93"/>
    <w:rsid w:val="00E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2013-09-18T23:14:00Z</dcterms:created>
  <dcterms:modified xsi:type="dcterms:W3CDTF">2013-09-18T23:14:00Z</dcterms:modified>
</cp:coreProperties>
</file>